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b/>
          <w:color w:val="000000"/>
          <w:kern w:val="0"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12293600</wp:posOffset>
            </wp:positionH>
            <wp:positionV relativeFrom="topMargin">
              <wp:posOffset>12179300</wp:posOffset>
            </wp:positionV>
            <wp:extent cx="457200" cy="444500"/>
            <wp:wrapNone/>
            <wp:docPr id="1000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602075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538BB">
        <w:rPr>
          <w:rFonts w:ascii="Times New Roman" w:eastAsia="宋体" w:hAnsi="Times New Roman" w:cs="Times New Roman"/>
          <w:b/>
          <w:color w:val="000000"/>
          <w:kern w:val="0"/>
          <w:sz w:val="36"/>
        </w:rPr>
        <w:t>7</w:t>
      </w:r>
      <w:r w:rsidRPr="009538BB">
        <w:rPr>
          <w:rFonts w:ascii="Times New Roman" w:eastAsia="宋体" w:hAnsi="Times New Roman" w:cs="Times New Roman"/>
          <w:color w:val="000000"/>
          <w:kern w:val="0"/>
          <w:sz w:val="36"/>
        </w:rPr>
        <w:t>.</w:t>
      </w:r>
      <w:r w:rsidRPr="009538BB">
        <w:rPr>
          <w:rFonts w:ascii="Times New Roman" w:eastAsia="宋体" w:hAnsi="Times New Roman" w:cs="Times New Roman"/>
          <w:b/>
          <w:color w:val="000000"/>
          <w:kern w:val="0"/>
          <w:sz w:val="36"/>
        </w:rPr>
        <w:t>4</w:t>
      </w:r>
      <w:r w:rsidRPr="009538BB">
        <w:rPr>
          <w:rFonts w:ascii="Times New Roman" w:eastAsia="宋体" w:hAnsi="宋体" w:cs="Times New Roman"/>
          <w:color w:val="000000"/>
          <w:kern w:val="0"/>
          <w:sz w:val="36"/>
        </w:rPr>
        <w:t>　</w:t>
      </w:r>
      <w:r w:rsidRPr="009538BB">
        <w:rPr>
          <w:rFonts w:ascii="Times New Roman" w:eastAsia="宋体" w:hAnsi="宋体" w:cs="Times New Roman"/>
          <w:b/>
          <w:color w:val="000000"/>
          <w:kern w:val="0"/>
          <w:sz w:val="36"/>
        </w:rPr>
        <w:t>探究物体受力时怎样运动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" name="17标1.EPS" descr="id:21474911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6048194" name="Image0001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38BB">
        <w:rPr>
          <w:rFonts w:ascii="Arial" w:eastAsia="黑体" w:hAnsi="黑体" w:cs="Times New Roman"/>
          <w:color w:val="FF00FF"/>
          <w:kern w:val="0"/>
          <w:sz w:val="28"/>
        </w:rPr>
        <w:t>知识要点基础练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2" name="17标2.EPS" descr="id:21474911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0168967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38BB">
        <w:rPr>
          <w:rFonts w:ascii="Arial" w:eastAsia="黑体" w:hAnsi="黑体" w:cs="Times New Roman"/>
          <w:color w:val="FF00FF"/>
          <w:kern w:val="0"/>
        </w:rPr>
        <w:t>知识点</w:t>
      </w:r>
      <w:r w:rsidRPr="009538BB">
        <w:rPr>
          <w:rFonts w:ascii="Times New Roman" w:eastAsia="宋体" w:hAnsi="宋体" w:cs="Times New Roman"/>
          <w:color w:val="FF00FF"/>
          <w:kern w:val="0"/>
        </w:rPr>
        <w:t>1</w:t>
      </w:r>
      <w:r w:rsidRPr="009538BB">
        <w:rPr>
          <w:rFonts w:ascii="Times New Roman" w:eastAsia="宋体" w:hAnsi="宋体" w:cs="Times New Roman"/>
          <w:color w:val="FF00FF"/>
          <w:kern w:val="0"/>
        </w:rPr>
        <w:t>　</w:t>
      </w:r>
      <w:r w:rsidRPr="009538BB">
        <w:rPr>
          <w:rFonts w:ascii="Arial" w:eastAsia="黑体" w:hAnsi="黑体" w:cs="Times New Roman"/>
          <w:color w:val="FF00FF"/>
          <w:kern w:val="0"/>
        </w:rPr>
        <w:t>平衡状态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1.</w:t>
      </w:r>
      <w:r w:rsidRPr="009538BB">
        <w:rPr>
          <w:rFonts w:ascii="Times New Roman" w:eastAsia="宋体" w:hAnsi="宋体" w:cs="Times New Roman"/>
          <w:color w:val="000000"/>
          <w:kern w:val="0"/>
        </w:rPr>
        <w:t>下列各物体处于平衡状态的是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538BB">
        <w:rPr>
          <w:rFonts w:ascii="Times New Roman" w:eastAsia="宋体" w:hAnsi="Times New Roman" w:cs="Times New Roman"/>
          <w:color w:val="FF00FF"/>
          <w:kern w:val="0"/>
        </w:rPr>
        <w:t>C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A.</w:t>
      </w:r>
      <w:r w:rsidRPr="009538BB">
        <w:rPr>
          <w:rFonts w:ascii="Times New Roman" w:eastAsia="宋体" w:hAnsi="宋体" w:cs="Times New Roman"/>
          <w:color w:val="000000"/>
          <w:kern w:val="0"/>
        </w:rPr>
        <w:t>竖直向上抛出的石子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ab/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B.</w:t>
      </w:r>
      <w:r w:rsidRPr="009538BB">
        <w:rPr>
          <w:rFonts w:ascii="Times New Roman" w:eastAsia="宋体" w:hAnsi="宋体" w:cs="Times New Roman"/>
          <w:color w:val="000000"/>
          <w:kern w:val="0"/>
        </w:rPr>
        <w:t>在草地上滚动的足球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C.</w:t>
      </w:r>
      <w:r w:rsidRPr="009538BB">
        <w:rPr>
          <w:rFonts w:ascii="Times New Roman" w:eastAsia="宋体" w:hAnsi="宋体" w:cs="Times New Roman"/>
          <w:color w:val="000000"/>
          <w:kern w:val="0"/>
        </w:rPr>
        <w:t>沿斜面匀速下滑的木块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ab/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D.</w:t>
      </w:r>
      <w:r w:rsidRPr="009538BB">
        <w:rPr>
          <w:rFonts w:ascii="Times New Roman" w:eastAsia="宋体" w:hAnsi="宋体" w:cs="Times New Roman"/>
          <w:color w:val="000000"/>
          <w:kern w:val="0"/>
        </w:rPr>
        <w:t>加速起飞的火箭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3" name="17标2.EPS" descr="id:21474911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4505584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38BB">
        <w:rPr>
          <w:rFonts w:ascii="Arial" w:eastAsia="黑体" w:hAnsi="黑体" w:cs="Times New Roman"/>
          <w:color w:val="FF00FF"/>
          <w:kern w:val="0"/>
        </w:rPr>
        <w:t>知识点</w:t>
      </w:r>
      <w:r w:rsidRPr="009538BB">
        <w:rPr>
          <w:rFonts w:ascii="Times New Roman" w:eastAsia="宋体" w:hAnsi="宋体" w:cs="Times New Roman"/>
          <w:color w:val="FF00FF"/>
          <w:kern w:val="0"/>
        </w:rPr>
        <w:t>2</w:t>
      </w:r>
      <w:r w:rsidRPr="009538BB">
        <w:rPr>
          <w:rFonts w:ascii="Times New Roman" w:eastAsia="宋体" w:hAnsi="宋体" w:cs="Times New Roman"/>
          <w:color w:val="FF00FF"/>
          <w:kern w:val="0"/>
        </w:rPr>
        <w:t>　</w:t>
      </w:r>
      <w:r w:rsidRPr="009538BB">
        <w:rPr>
          <w:rFonts w:ascii="Arial" w:eastAsia="黑体" w:hAnsi="黑体" w:cs="Times New Roman"/>
          <w:color w:val="FF00FF"/>
          <w:kern w:val="0"/>
        </w:rPr>
        <w:t>二力平衡及其条件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2.</w:t>
      </w:r>
      <w:r w:rsidRPr="009538BB">
        <w:rPr>
          <w:rFonts w:ascii="Times New Roman" w:eastAsia="宋体" w:hAnsi="宋体" w:cs="Times New Roman"/>
          <w:color w:val="000000"/>
          <w:kern w:val="0"/>
        </w:rPr>
        <w:t>静止在桌面上的墨水瓶受到</w:t>
      </w:r>
      <w:r w:rsidRPr="009538BB">
        <w:rPr>
          <w:rFonts w:ascii="Times New Roman" w:eastAsia="宋体" w:hAnsi="宋体" w:cs="Times New Roman"/>
          <w:color w:val="FF00FF"/>
          <w:kern w:val="0"/>
          <w:u w:val="single" w:color="000000"/>
        </w:rPr>
        <w:t>　重　</w:t>
      </w:r>
      <w:r w:rsidRPr="009538BB">
        <w:rPr>
          <w:rFonts w:ascii="Times New Roman" w:eastAsia="宋体" w:hAnsi="宋体" w:cs="Times New Roman"/>
          <w:color w:val="000000"/>
          <w:kern w:val="0"/>
        </w:rPr>
        <w:t>力和</w:t>
      </w:r>
      <w:r w:rsidRPr="009538BB">
        <w:rPr>
          <w:rFonts w:ascii="Times New Roman" w:eastAsia="宋体" w:hAnsi="宋体" w:cs="Times New Roman"/>
          <w:color w:val="FF00FF"/>
          <w:kern w:val="0"/>
          <w:u w:val="single" w:color="000000"/>
        </w:rPr>
        <w:t>　支持　</w:t>
      </w:r>
      <w:r w:rsidRPr="009538BB">
        <w:rPr>
          <w:rFonts w:ascii="Times New Roman" w:eastAsia="宋体" w:hAnsi="宋体" w:cs="Times New Roman"/>
          <w:color w:val="000000"/>
          <w:kern w:val="0"/>
        </w:rPr>
        <w:t>力的作用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它们是一对</w:t>
      </w:r>
      <w:r w:rsidRPr="009538BB">
        <w:rPr>
          <w:rFonts w:ascii="Times New Roman" w:eastAsia="宋体" w:hAnsi="宋体" w:cs="Times New Roman"/>
          <w:color w:val="FF00FF"/>
          <w:kern w:val="0"/>
          <w:u w:val="single" w:color="000000"/>
        </w:rPr>
        <w:t>　平衡力　</w:t>
      </w:r>
      <w:r w:rsidRPr="009538BB">
        <w:rPr>
          <w:rFonts w:ascii="Times New Roman" w:eastAsia="宋体" w:hAnsi="宋体" w:cs="Times New Roman"/>
          <w:color w:val="000000"/>
          <w:kern w:val="0"/>
        </w:rPr>
        <w:t>。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3.</w:t>
      </w:r>
      <w:r w:rsidRPr="009538BB">
        <w:rPr>
          <w:rFonts w:ascii="Times New Roman" w:eastAsia="宋体" w:hAnsi="宋体" w:cs="Times New Roman"/>
          <w:color w:val="000000"/>
          <w:kern w:val="0"/>
        </w:rPr>
        <w:t>一只静止在树枝上的布谷鸟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它受到的力</w:t>
      </w:r>
      <w:r w:rsidRPr="009538BB">
        <w:rPr>
          <w:rFonts w:ascii="Times New Roman" w:eastAsia="宋体" w:hAnsi="宋体" w:cs="Times New Roman"/>
          <w:color w:val="FF00FF"/>
          <w:kern w:val="0"/>
          <w:u w:val="single" w:color="000000"/>
        </w:rPr>
        <w:t>　是　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538BB">
        <w:rPr>
          <w:rFonts w:ascii="Times New Roman" w:eastAsia="宋体" w:hAnsi="宋体" w:cs="Times New Roman"/>
          <w:color w:val="000000"/>
          <w:kern w:val="0"/>
        </w:rPr>
        <w:t>选填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538BB">
        <w:rPr>
          <w:rFonts w:ascii="Times New Roman" w:eastAsia="宋体" w:hAnsi="宋体" w:cs="Times New Roman"/>
          <w:color w:val="000000"/>
          <w:kern w:val="0"/>
        </w:rPr>
        <w:t>是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538BB">
        <w:rPr>
          <w:rFonts w:ascii="Times New Roman" w:eastAsia="宋体" w:hAnsi="宋体" w:cs="Times New Roman"/>
          <w:color w:val="000000"/>
          <w:kern w:val="0"/>
        </w:rPr>
        <w:t>或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538BB">
        <w:rPr>
          <w:rFonts w:ascii="Times New Roman" w:eastAsia="宋体" w:hAnsi="宋体" w:cs="Times New Roman"/>
          <w:color w:val="000000"/>
          <w:kern w:val="0"/>
        </w:rPr>
        <w:t>不是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538BB">
        <w:rPr>
          <w:rFonts w:ascii="Times New Roman" w:eastAsia="宋体" w:hAnsi="宋体" w:cs="Times New Roman"/>
          <w:color w:val="000000"/>
          <w:kern w:val="0"/>
        </w:rPr>
        <w:t>平衡力</w:t>
      </w:r>
      <w:r w:rsidRPr="009538BB">
        <w:rPr>
          <w:rFonts w:ascii="Times New Roman" w:eastAsia="宋体" w:hAnsi="宋体" w:cs="Times New Roman"/>
          <w:color w:val="000000"/>
          <w:kern w:val="0"/>
        </w:rPr>
        <w:t>;</w:t>
      </w:r>
      <w:r w:rsidRPr="009538BB">
        <w:rPr>
          <w:rFonts w:ascii="Times New Roman" w:eastAsia="宋体" w:hAnsi="宋体" w:cs="Times New Roman"/>
          <w:color w:val="000000"/>
          <w:kern w:val="0"/>
        </w:rPr>
        <w:t>若布谷鸟的质量为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0.1 kg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则树枝对它的支持力为</w:t>
      </w:r>
      <w:r w:rsidRPr="009538BB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538BB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1</w:t>
      </w:r>
      <w:r w:rsidRPr="009538BB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N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538BB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9538BB">
        <w:rPr>
          <w:rFonts w:ascii="Times New Roman" w:eastAsia="宋体" w:hAnsi="宋体" w:cs="Times New Roman"/>
          <w:color w:val="000000"/>
          <w:kern w:val="0"/>
        </w:rPr>
        <w:t>取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10 N/kg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538BB">
        <w:rPr>
          <w:rFonts w:ascii="Times New Roman" w:eastAsia="宋体" w:hAnsi="宋体" w:cs="Times New Roman"/>
          <w:color w:val="000000"/>
          <w:kern w:val="0"/>
        </w:rPr>
        <w:t>。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4.</w:t>
      </w:r>
      <w:r w:rsidRPr="009538BB">
        <w:rPr>
          <w:rFonts w:ascii="Times New Roman" w:eastAsia="宋体" w:hAnsi="宋体" w:cs="Times New Roman"/>
          <w:color w:val="000000"/>
          <w:kern w:val="0"/>
        </w:rPr>
        <w:t>如图所示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给四个静止的物体同时施加方向相反的力</w:t>
      </w:r>
      <w:r w:rsidRPr="009538BB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9538BB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9538BB">
        <w:rPr>
          <w:rFonts w:ascii="Times New Roman" w:eastAsia="宋体" w:hAnsi="宋体" w:cs="Times New Roman"/>
          <w:color w:val="000000"/>
          <w:kern w:val="0"/>
        </w:rPr>
        <w:t>和</w:t>
      </w:r>
      <w:r w:rsidRPr="009538BB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9538BB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9538BB">
        <w:rPr>
          <w:rFonts w:ascii="Times New Roman" w:eastAsia="宋体" w:hAnsi="宋体" w:cs="Times New Roman"/>
          <w:color w:val="000000"/>
          <w:kern w:val="0"/>
        </w:rPr>
        <w:t>的作用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其中能继续保持静止的物体是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538BB">
        <w:rPr>
          <w:rFonts w:ascii="Times New Roman" w:eastAsia="宋体" w:hAnsi="Times New Roman" w:cs="Times New Roman"/>
          <w:color w:val="FF00FF"/>
          <w:kern w:val="0"/>
        </w:rPr>
        <w:t>B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901520" cy="1578600"/>
            <wp:effectExtent l="0" t="0" r="0" b="0"/>
            <wp:docPr id="4" name="18ZKXWG107.EPS" descr="id:21474911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9398752" name="Image0164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1520" cy="157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5" name="17标2.EPS" descr="id:21474911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8204253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38BB">
        <w:rPr>
          <w:rFonts w:ascii="Arial" w:eastAsia="黑体" w:hAnsi="黑体" w:cs="Times New Roman"/>
          <w:color w:val="FF00FF"/>
          <w:kern w:val="0"/>
        </w:rPr>
        <w:t>知识点</w:t>
      </w:r>
      <w:r w:rsidRPr="009538BB">
        <w:rPr>
          <w:rFonts w:ascii="Times New Roman" w:eastAsia="宋体" w:hAnsi="宋体" w:cs="Times New Roman"/>
          <w:color w:val="FF00FF"/>
          <w:kern w:val="0"/>
        </w:rPr>
        <w:t>3</w:t>
      </w:r>
      <w:r w:rsidRPr="009538BB">
        <w:rPr>
          <w:rFonts w:ascii="Times New Roman" w:eastAsia="宋体" w:hAnsi="宋体" w:cs="Times New Roman"/>
          <w:color w:val="FF00FF"/>
          <w:kern w:val="0"/>
        </w:rPr>
        <w:t>　</w:t>
      </w:r>
      <w:r w:rsidRPr="009538BB">
        <w:rPr>
          <w:rFonts w:ascii="Arial" w:eastAsia="黑体" w:hAnsi="黑体" w:cs="Times New Roman"/>
          <w:color w:val="FF00FF"/>
          <w:kern w:val="0"/>
        </w:rPr>
        <w:t>非平衡力和物体运动状态的变化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5.</w:t>
      </w:r>
      <w:r w:rsidRPr="009538BB">
        <w:rPr>
          <w:rFonts w:ascii="Times New Roman" w:eastAsia="宋体" w:hAnsi="宋体" w:cs="Times New Roman"/>
          <w:color w:val="000000"/>
          <w:kern w:val="0"/>
        </w:rPr>
        <w:t>小明在游乐园玩蹦蹦床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在被蹦床弹起竖直上升的过程中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当其在最高点时处于</w:t>
      </w:r>
      <w:r w:rsidRPr="009538BB">
        <w:rPr>
          <w:rFonts w:ascii="Times New Roman" w:eastAsia="宋体" w:hAnsi="宋体" w:cs="Times New Roman"/>
          <w:color w:val="FF00FF"/>
          <w:kern w:val="0"/>
          <w:u w:val="single" w:color="000000"/>
        </w:rPr>
        <w:t>　非平衡　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538BB">
        <w:rPr>
          <w:rFonts w:ascii="Times New Roman" w:eastAsia="宋体" w:hAnsi="宋体" w:cs="Times New Roman"/>
          <w:color w:val="000000"/>
          <w:kern w:val="0"/>
        </w:rPr>
        <w:t>选填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538BB">
        <w:rPr>
          <w:rFonts w:ascii="Times New Roman" w:eastAsia="宋体" w:hAnsi="宋体" w:cs="Times New Roman"/>
          <w:color w:val="000000"/>
          <w:kern w:val="0"/>
        </w:rPr>
        <w:t>平衡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538BB">
        <w:rPr>
          <w:rFonts w:ascii="Times New Roman" w:eastAsia="宋体" w:hAnsi="宋体" w:cs="Times New Roman"/>
          <w:color w:val="000000"/>
          <w:kern w:val="0"/>
        </w:rPr>
        <w:t>或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538BB">
        <w:rPr>
          <w:rFonts w:ascii="Times New Roman" w:eastAsia="宋体" w:hAnsi="宋体" w:cs="Times New Roman"/>
          <w:color w:val="000000"/>
          <w:kern w:val="0"/>
        </w:rPr>
        <w:t>非平衡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538BB">
        <w:rPr>
          <w:rFonts w:ascii="Times New Roman" w:eastAsia="宋体" w:hAnsi="宋体" w:cs="Times New Roman"/>
          <w:color w:val="000000"/>
          <w:kern w:val="0"/>
        </w:rPr>
        <w:t>状态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你判断的依据是</w:t>
      </w:r>
      <w:r w:rsidRPr="009538BB">
        <w:rPr>
          <w:rFonts w:ascii="Times New Roman" w:eastAsia="宋体" w:hAnsi="宋体" w:cs="Times New Roman"/>
          <w:color w:val="FF00FF"/>
          <w:kern w:val="0"/>
          <w:u w:val="single" w:color="000000"/>
        </w:rPr>
        <w:t>　小明只受重力作用　</w:t>
      </w:r>
      <w:r w:rsidRPr="009538BB">
        <w:rPr>
          <w:rFonts w:ascii="Times New Roman" w:eastAsia="宋体" w:hAnsi="宋体" w:cs="Times New Roman"/>
          <w:color w:val="000000"/>
          <w:kern w:val="0"/>
        </w:rPr>
        <w:t>。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6.</w:t>
      </w:r>
      <w:r w:rsidRPr="009538BB">
        <w:rPr>
          <w:rFonts w:ascii="Times New Roman" w:eastAsia="宋体" w:hAnsi="宋体" w:cs="Times New Roman"/>
          <w:color w:val="000000"/>
          <w:kern w:val="0"/>
        </w:rPr>
        <w:t>下列情况下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物体的运动状态可能发生变化的是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538BB">
        <w:rPr>
          <w:rFonts w:ascii="Times New Roman" w:eastAsia="宋体" w:hAnsi="Times New Roman" w:cs="Times New Roman"/>
          <w:color w:val="FF00FF"/>
          <w:kern w:val="0"/>
        </w:rPr>
        <w:t>C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A.</w:t>
      </w:r>
      <w:r w:rsidRPr="009538BB">
        <w:rPr>
          <w:rFonts w:ascii="Times New Roman" w:eastAsia="宋体" w:hAnsi="宋体" w:cs="Times New Roman"/>
          <w:color w:val="000000"/>
          <w:kern w:val="0"/>
        </w:rPr>
        <w:t>物体不受力的作用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B.</w:t>
      </w:r>
      <w:r w:rsidRPr="009538BB">
        <w:rPr>
          <w:rFonts w:ascii="Times New Roman" w:eastAsia="宋体" w:hAnsi="宋体" w:cs="Times New Roman"/>
          <w:color w:val="000000"/>
          <w:kern w:val="0"/>
        </w:rPr>
        <w:t>物体受到几对平衡力的作用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C.</w:t>
      </w:r>
      <w:r w:rsidRPr="009538BB">
        <w:rPr>
          <w:rFonts w:ascii="Times New Roman" w:eastAsia="宋体" w:hAnsi="宋体" w:cs="Times New Roman"/>
          <w:color w:val="000000"/>
          <w:kern w:val="0"/>
        </w:rPr>
        <w:t>物体受到两个大小相等、方向相反的力的作用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D.</w:t>
      </w:r>
      <w:r w:rsidRPr="009538BB">
        <w:rPr>
          <w:rFonts w:ascii="Times New Roman" w:eastAsia="宋体" w:hAnsi="宋体" w:cs="Times New Roman"/>
          <w:color w:val="000000"/>
          <w:kern w:val="0"/>
        </w:rPr>
        <w:t>物体只受到一对平衡力的作用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6" name="17标1.EPS" descr="id:21474911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6232862" name="Image0001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38BB">
        <w:rPr>
          <w:rFonts w:ascii="Arial" w:eastAsia="黑体" w:hAnsi="黑体" w:cs="Times New Roman"/>
          <w:color w:val="FF00FF"/>
          <w:kern w:val="0"/>
          <w:sz w:val="28"/>
        </w:rPr>
        <w:t>综合能力提升练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7.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538BB">
        <w:rPr>
          <w:rFonts w:ascii="Times New Roman" w:eastAsia="楷体" w:hAnsi="楷体" w:cs="Times New Roman"/>
          <w:color w:val="000000"/>
          <w:kern w:val="0"/>
        </w:rPr>
        <w:t>江西中考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538BB">
        <w:rPr>
          <w:rFonts w:ascii="Times New Roman" w:eastAsia="宋体" w:hAnsi="宋体" w:cs="Times New Roman"/>
          <w:color w:val="000000"/>
          <w:kern w:val="0"/>
        </w:rPr>
        <w:t>电灯通过电线挂在天花板上处于静止状态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灯对电线的拉力和电线对灯的拉力是一对</w:t>
      </w:r>
      <w:r w:rsidRPr="009538BB">
        <w:rPr>
          <w:rFonts w:ascii="Times New Roman" w:eastAsia="宋体" w:hAnsi="宋体" w:cs="Times New Roman"/>
          <w:color w:val="FF00FF"/>
          <w:kern w:val="0"/>
          <w:u w:val="single" w:color="000000"/>
        </w:rPr>
        <w:t>　相互作用　</w:t>
      </w:r>
      <w:r w:rsidRPr="009538BB">
        <w:rPr>
          <w:rFonts w:ascii="Times New Roman" w:eastAsia="宋体" w:hAnsi="宋体" w:cs="Times New Roman"/>
          <w:color w:val="000000"/>
          <w:kern w:val="0"/>
        </w:rPr>
        <w:t>力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电线对灯的拉力和灯所受的重力是一对</w:t>
      </w:r>
      <w:r w:rsidRPr="009538BB">
        <w:rPr>
          <w:rFonts w:ascii="Times New Roman" w:eastAsia="宋体" w:hAnsi="宋体" w:cs="Times New Roman"/>
          <w:color w:val="FF00FF"/>
          <w:kern w:val="0"/>
          <w:u w:val="single" w:color="000000"/>
        </w:rPr>
        <w:t>　平衡　</w:t>
      </w:r>
      <w:r w:rsidRPr="009538BB">
        <w:rPr>
          <w:rFonts w:ascii="Times New Roman" w:eastAsia="宋体" w:hAnsi="宋体" w:cs="Times New Roman"/>
          <w:color w:val="000000"/>
          <w:kern w:val="0"/>
        </w:rPr>
        <w:t>力。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8.</w:t>
      </w:r>
      <w:r w:rsidRPr="009538BB">
        <w:rPr>
          <w:rFonts w:ascii="Times New Roman" w:eastAsia="宋体" w:hAnsi="宋体" w:cs="Times New Roman"/>
          <w:color w:val="000000"/>
          <w:kern w:val="0"/>
        </w:rPr>
        <w:t>科学研究表明</w:t>
      </w:r>
      <w:r w:rsidRPr="009538BB">
        <w:rPr>
          <w:rFonts w:ascii="Times New Roman" w:eastAsia="宋体" w:hAnsi="宋体" w:cs="Times New Roman"/>
          <w:color w:val="000000"/>
          <w:kern w:val="0"/>
        </w:rPr>
        <w:t>:</w:t>
      </w:r>
      <w:r w:rsidRPr="009538BB">
        <w:rPr>
          <w:rFonts w:ascii="Times New Roman" w:eastAsia="宋体" w:hAnsi="宋体" w:cs="Times New Roman"/>
          <w:color w:val="000000"/>
          <w:kern w:val="0"/>
        </w:rPr>
        <w:t>空气对运动物体的阻力与物体速度的大小有关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物体速度越大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其受到的空气阻力越大。若不考虑雨滴质量的变化和风速的影响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雨滴在下落过程中先</w:t>
      </w:r>
      <w:r w:rsidRPr="009538BB">
        <w:rPr>
          <w:rFonts w:ascii="Times New Roman" w:eastAsia="宋体" w:hAnsi="宋体" w:cs="Times New Roman"/>
          <w:color w:val="FF00FF"/>
          <w:kern w:val="0"/>
          <w:u w:val="single" w:color="000000"/>
        </w:rPr>
        <w:t>　加速　</w:t>
      </w:r>
      <w:r w:rsidRPr="009538BB">
        <w:rPr>
          <w:rFonts w:ascii="Times New Roman" w:eastAsia="宋体" w:hAnsi="宋体" w:cs="Times New Roman"/>
          <w:color w:val="000000"/>
          <w:kern w:val="0"/>
        </w:rPr>
        <w:t>下落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后</w:t>
      </w:r>
      <w:r w:rsidRPr="009538BB">
        <w:rPr>
          <w:rFonts w:ascii="Times New Roman" w:eastAsia="宋体" w:hAnsi="宋体" w:cs="Times New Roman"/>
          <w:color w:val="FF00FF"/>
          <w:kern w:val="0"/>
          <w:u w:val="single" w:color="000000"/>
        </w:rPr>
        <w:t>　匀速　</w:t>
      </w:r>
      <w:r w:rsidRPr="009538BB">
        <w:rPr>
          <w:rFonts w:ascii="Times New Roman" w:eastAsia="宋体" w:hAnsi="宋体" w:cs="Times New Roman"/>
          <w:color w:val="000000"/>
          <w:kern w:val="0"/>
        </w:rPr>
        <w:t>下落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538BB">
        <w:rPr>
          <w:rFonts w:ascii="Times New Roman" w:eastAsia="宋体" w:hAnsi="宋体" w:cs="Times New Roman"/>
          <w:color w:val="000000"/>
          <w:kern w:val="0"/>
        </w:rPr>
        <w:t>均选填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538BB">
        <w:rPr>
          <w:rFonts w:ascii="Times New Roman" w:eastAsia="宋体" w:hAnsi="宋体" w:cs="Times New Roman"/>
          <w:color w:val="000000"/>
          <w:kern w:val="0"/>
        </w:rPr>
        <w:t>匀速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9538BB">
        <w:rPr>
          <w:rFonts w:ascii="Times New Roman" w:eastAsia="宋体" w:hAnsi="宋体" w:cs="Times New Roman"/>
          <w:color w:val="000000"/>
          <w:kern w:val="0"/>
        </w:rPr>
        <w:t>加速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538BB">
        <w:rPr>
          <w:rFonts w:ascii="Times New Roman" w:eastAsia="宋体" w:hAnsi="宋体" w:cs="Times New Roman"/>
          <w:color w:val="000000"/>
          <w:kern w:val="0"/>
        </w:rPr>
        <w:t>或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538BB">
        <w:rPr>
          <w:rFonts w:ascii="Times New Roman" w:eastAsia="宋体" w:hAnsi="宋体" w:cs="Times New Roman"/>
          <w:color w:val="000000"/>
          <w:kern w:val="0"/>
        </w:rPr>
        <w:t>减速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538BB">
        <w:rPr>
          <w:rFonts w:ascii="Times New Roman" w:eastAsia="宋体" w:hAnsi="宋体" w:cs="Times New Roman"/>
          <w:color w:val="000000"/>
          <w:kern w:val="0"/>
        </w:rPr>
        <w:t>。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9.</w:t>
      </w:r>
      <w:r w:rsidRPr="009538BB">
        <w:rPr>
          <w:rFonts w:ascii="Times New Roman" w:eastAsia="宋体" w:hAnsi="宋体" w:cs="Times New Roman"/>
          <w:color w:val="000000"/>
          <w:kern w:val="0"/>
        </w:rPr>
        <w:t>如图所示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不计空气阻力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将排球竖直向上击出后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其运动速度越来越小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原因是排球受到的重力方向与运动方向</w:t>
      </w:r>
      <w:r w:rsidRPr="009538BB">
        <w:rPr>
          <w:rFonts w:ascii="Times New Roman" w:eastAsia="宋体" w:hAnsi="宋体" w:cs="Times New Roman"/>
          <w:color w:val="FF00FF"/>
          <w:kern w:val="0"/>
          <w:u w:val="single" w:color="000000"/>
        </w:rPr>
        <w:t>　相反　</w:t>
      </w:r>
      <w:r w:rsidRPr="009538BB">
        <w:rPr>
          <w:rFonts w:ascii="Times New Roman" w:eastAsia="宋体" w:hAnsi="宋体" w:cs="Times New Roman"/>
          <w:color w:val="000000"/>
          <w:kern w:val="0"/>
        </w:rPr>
        <w:t>。而将排球向斜上方击出后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其运动速度的大小和方向都会发生变化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原因是</w:t>
      </w:r>
      <w:r w:rsidRPr="009538BB">
        <w:rPr>
          <w:rFonts w:ascii="Times New Roman" w:eastAsia="宋体" w:hAnsi="宋体" w:cs="Times New Roman"/>
          <w:color w:val="FF00FF"/>
          <w:kern w:val="0"/>
          <w:u w:val="single" w:color="000000"/>
        </w:rPr>
        <w:t>　排球运动方向与所受重力方向不在一条直线上　</w:t>
      </w:r>
      <w:r w:rsidRPr="009538BB">
        <w:rPr>
          <w:rFonts w:ascii="Times New Roman" w:eastAsia="宋体" w:hAnsi="宋体" w:cs="Times New Roman"/>
          <w:color w:val="000000"/>
          <w:kern w:val="0"/>
        </w:rPr>
        <w:t>。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228680" cy="703800"/>
            <wp:effectExtent l="0" t="0" r="0" b="0"/>
            <wp:docPr id="7" name="18ZKXWG108.EPS" descr="id:21474911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316397" name="Image0165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28680" cy="70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10.</w:t>
      </w:r>
      <w:r w:rsidRPr="009538BB">
        <w:rPr>
          <w:rFonts w:ascii="Times New Roman" w:eastAsia="宋体" w:hAnsi="宋体" w:cs="Times New Roman"/>
          <w:color w:val="000000"/>
          <w:kern w:val="0"/>
        </w:rPr>
        <w:t>如图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用水平压力将木块压在竖直墙壁上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当木块匀速下滑时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木块受到的摩擦力大小为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20 N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则木块的重力为</w:t>
      </w:r>
      <w:r w:rsidRPr="009538BB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538BB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20</w:t>
      </w:r>
      <w:r w:rsidRPr="009538BB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N</w:t>
      </w:r>
      <w:r w:rsidRPr="009538BB">
        <w:rPr>
          <w:rFonts w:ascii="Times New Roman" w:eastAsia="宋体" w:hAnsi="宋体" w:cs="Times New Roman"/>
          <w:color w:val="000000"/>
          <w:kern w:val="0"/>
        </w:rPr>
        <w:t>;</w:t>
      </w:r>
      <w:r w:rsidRPr="009538BB">
        <w:rPr>
          <w:rFonts w:ascii="Times New Roman" w:eastAsia="宋体" w:hAnsi="宋体" w:cs="Times New Roman"/>
          <w:color w:val="000000"/>
          <w:kern w:val="0"/>
        </w:rPr>
        <w:t>在压力保持不变的情况下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在木块的上方施加一个竖直向上的拉力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使木块恰好向上做匀速直线运动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则这个拉力的大小为</w:t>
      </w:r>
      <w:r w:rsidRPr="009538BB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538BB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40</w:t>
      </w:r>
      <w:r w:rsidRPr="009538BB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N</w:t>
      </w:r>
      <w:r w:rsidRPr="009538BB">
        <w:rPr>
          <w:rFonts w:ascii="Times New Roman" w:eastAsia="宋体" w:hAnsi="宋体" w:cs="Times New Roman"/>
          <w:color w:val="000000"/>
          <w:kern w:val="0"/>
        </w:rPr>
        <w:t>。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515160" cy="626040"/>
            <wp:effectExtent l="0" t="0" r="0" b="0"/>
            <wp:docPr id="8" name="19ZKXWG44.eps" descr="id:21474911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3424184" name="Image0166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5160" cy="62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11.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538BB">
        <w:rPr>
          <w:rFonts w:ascii="Times New Roman" w:eastAsia="楷体" w:hAnsi="楷体" w:cs="Times New Roman"/>
          <w:color w:val="000000"/>
          <w:kern w:val="0"/>
        </w:rPr>
        <w:t>嘉兴中考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538BB">
        <w:rPr>
          <w:rFonts w:ascii="Times New Roman" w:eastAsia="宋体" w:hAnsi="宋体" w:cs="Times New Roman"/>
          <w:color w:val="000000"/>
          <w:kern w:val="0"/>
        </w:rPr>
        <w:t>研究二力平衡的条件时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小明用剪刀将图中静止的薄塑料片从中间剪断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他要研究的是这两个力是否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538BB">
        <w:rPr>
          <w:rFonts w:ascii="Times New Roman" w:eastAsia="宋体" w:hAnsi="Times New Roman" w:cs="Times New Roman"/>
          <w:color w:val="FF00FF"/>
          <w:kern w:val="0"/>
        </w:rPr>
        <w:t>C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197720" cy="1004400"/>
            <wp:effectExtent l="0" t="0" r="0" b="0"/>
            <wp:docPr id="9" name="19ZKXWG45.eps" descr="id:21474911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9217662" name="Image0167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97720" cy="100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A.</w:t>
      </w:r>
      <w:r w:rsidRPr="009538BB">
        <w:rPr>
          <w:rFonts w:ascii="Times New Roman" w:eastAsia="宋体" w:hAnsi="宋体" w:cs="Times New Roman"/>
          <w:color w:val="000000"/>
          <w:kern w:val="0"/>
        </w:rPr>
        <w:t>作用在同一直线上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9538BB">
        <w:rPr>
          <w:rFonts w:ascii="Times New Roman" w:eastAsia="宋体" w:hAnsi="宋体" w:cs="Times New Roman"/>
          <w:color w:val="000000"/>
          <w:kern w:val="0"/>
        </w:rPr>
        <w:t>方向相反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C.</w:t>
      </w:r>
      <w:r w:rsidRPr="009538BB">
        <w:rPr>
          <w:rFonts w:ascii="Times New Roman" w:eastAsia="宋体" w:hAnsi="宋体" w:cs="Times New Roman"/>
          <w:color w:val="000000"/>
          <w:kern w:val="0"/>
        </w:rPr>
        <w:t>作用在同一物体上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9538BB">
        <w:rPr>
          <w:rFonts w:ascii="Times New Roman" w:eastAsia="宋体" w:hAnsi="宋体" w:cs="Times New Roman"/>
          <w:color w:val="000000"/>
          <w:kern w:val="0"/>
        </w:rPr>
        <w:t>大小相等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12.</w:t>
      </w:r>
      <w:r w:rsidRPr="009538BB">
        <w:rPr>
          <w:rFonts w:ascii="Times New Roman" w:eastAsia="宋体" w:hAnsi="宋体" w:cs="Times New Roman"/>
          <w:color w:val="000000"/>
          <w:kern w:val="0"/>
        </w:rPr>
        <w:t>下列有关运动和力的说法正确的是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538BB">
        <w:rPr>
          <w:rFonts w:ascii="Times New Roman" w:eastAsia="宋体" w:hAnsi="Times New Roman" w:cs="Times New Roman"/>
          <w:color w:val="FF00FF"/>
          <w:kern w:val="0"/>
        </w:rPr>
        <w:t>D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A.</w:t>
      </w:r>
      <w:r w:rsidRPr="009538BB">
        <w:rPr>
          <w:rFonts w:ascii="Times New Roman" w:eastAsia="宋体" w:hAnsi="宋体" w:cs="Times New Roman"/>
          <w:color w:val="000000"/>
          <w:kern w:val="0"/>
        </w:rPr>
        <w:t>物体受到力的作用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运动状态一定会改变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B.</w:t>
      </w:r>
      <w:r w:rsidRPr="009538BB">
        <w:rPr>
          <w:rFonts w:ascii="Times New Roman" w:eastAsia="宋体" w:hAnsi="宋体" w:cs="Times New Roman"/>
          <w:color w:val="000000"/>
          <w:kern w:val="0"/>
        </w:rPr>
        <w:t>作用在同一条直线上的两个力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大小相等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方向相反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则两个力一定是平衡力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C.</w:t>
      </w:r>
      <w:r w:rsidRPr="009538BB">
        <w:rPr>
          <w:rFonts w:ascii="Times New Roman" w:eastAsia="宋体" w:hAnsi="宋体" w:cs="Times New Roman"/>
          <w:color w:val="000000"/>
          <w:kern w:val="0"/>
        </w:rPr>
        <w:t>物体处于静止状态时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它一定没有受到外力作用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D.</w:t>
      </w:r>
      <w:r w:rsidRPr="009538BB">
        <w:rPr>
          <w:rFonts w:ascii="Times New Roman" w:eastAsia="宋体" w:hAnsi="宋体" w:cs="Times New Roman"/>
          <w:color w:val="000000"/>
          <w:kern w:val="0"/>
        </w:rPr>
        <w:t>物体的运动状态发生了改变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一定受到了力的作用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13.</w:t>
      </w:r>
      <w:r w:rsidRPr="009538BB">
        <w:rPr>
          <w:rFonts w:ascii="Times New Roman" w:eastAsia="宋体" w:hAnsi="宋体" w:cs="Times New Roman"/>
          <w:color w:val="000000"/>
          <w:kern w:val="0"/>
        </w:rPr>
        <w:t>如图所示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用一根细线拴一块橡皮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甩起来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使橡皮在水平面上做匀速圆周运动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则橡皮在做匀速圆周运动的过程中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538BB">
        <w:rPr>
          <w:rFonts w:ascii="Times New Roman" w:eastAsia="宋体" w:hAnsi="Times New Roman" w:cs="Times New Roman"/>
          <w:color w:val="FF00FF"/>
          <w:kern w:val="0"/>
        </w:rPr>
        <w:t>C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059840" cy="482040"/>
            <wp:effectExtent l="0" t="0" r="0" b="0"/>
            <wp:docPr id="10" name="18ZKXWG137.EPS" descr="id:21474911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10340" name="Image0168.jpeg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59840" cy="4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A.</w:t>
      </w:r>
      <w:r w:rsidRPr="009538BB">
        <w:rPr>
          <w:rFonts w:ascii="Times New Roman" w:eastAsia="宋体" w:hAnsi="宋体" w:cs="Times New Roman"/>
          <w:color w:val="000000"/>
          <w:kern w:val="0"/>
        </w:rPr>
        <w:t>橡皮的运动状态没有发生改变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B.</w:t>
      </w:r>
      <w:r w:rsidRPr="009538BB">
        <w:rPr>
          <w:rFonts w:ascii="Times New Roman" w:eastAsia="宋体" w:hAnsi="宋体" w:cs="Times New Roman"/>
          <w:color w:val="000000"/>
          <w:kern w:val="0"/>
        </w:rPr>
        <w:t>橡皮受到的重力和细线对它的拉力平衡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C.</w:t>
      </w:r>
      <w:r w:rsidRPr="009538BB">
        <w:rPr>
          <w:rFonts w:ascii="Times New Roman" w:eastAsia="宋体" w:hAnsi="宋体" w:cs="Times New Roman"/>
          <w:color w:val="000000"/>
          <w:kern w:val="0"/>
        </w:rPr>
        <w:t>细线对橡皮的拉力使橡皮的运动状态发生改变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D.</w:t>
      </w:r>
      <w:r w:rsidRPr="009538BB">
        <w:rPr>
          <w:rFonts w:ascii="Times New Roman" w:eastAsia="宋体" w:hAnsi="宋体" w:cs="Times New Roman"/>
          <w:color w:val="000000"/>
          <w:kern w:val="0"/>
        </w:rPr>
        <w:t>橡皮在运动过程中若外力全部消失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它将继续做匀速圆周运动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14.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538BB">
        <w:rPr>
          <w:rFonts w:ascii="Times New Roman" w:eastAsia="楷体" w:hAnsi="楷体" w:cs="Times New Roman"/>
          <w:color w:val="000000"/>
          <w:kern w:val="0"/>
        </w:rPr>
        <w:t>安徽中考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538BB">
        <w:rPr>
          <w:rFonts w:ascii="Times New Roman" w:eastAsia="宋体" w:hAnsi="宋体" w:cs="Times New Roman"/>
          <w:color w:val="000000"/>
          <w:kern w:val="0"/>
        </w:rPr>
        <w:t>如图所示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9538BB">
        <w:rPr>
          <w:rFonts w:ascii="Times New Roman" w:eastAsia="宋体" w:hAnsi="宋体" w:cs="Times New Roman"/>
          <w:color w:val="000000"/>
          <w:kern w:val="0"/>
        </w:rPr>
        <w:t>、</w:t>
      </w:r>
      <w:r w:rsidRPr="009538BB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9538BB">
        <w:rPr>
          <w:rFonts w:ascii="Times New Roman" w:eastAsia="宋体" w:hAnsi="宋体" w:cs="Times New Roman"/>
          <w:color w:val="000000"/>
          <w:kern w:val="0"/>
        </w:rPr>
        <w:t>两物块叠放在水平桌面上保持静止。图中分别给出了</w:t>
      </w:r>
      <w:r w:rsidRPr="009538BB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9538BB">
        <w:rPr>
          <w:rFonts w:ascii="Times New Roman" w:eastAsia="宋体" w:hAnsi="宋体" w:cs="Times New Roman"/>
          <w:color w:val="000000"/>
          <w:kern w:val="0"/>
        </w:rPr>
        <w:t>、</w:t>
      </w:r>
      <w:r w:rsidRPr="009538BB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9538BB">
        <w:rPr>
          <w:rFonts w:ascii="Times New Roman" w:eastAsia="宋体" w:hAnsi="宋体" w:cs="Times New Roman"/>
          <w:color w:val="000000"/>
          <w:kern w:val="0"/>
        </w:rPr>
        <w:t>的受力示意图。下列说法正确的是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538BB">
        <w:rPr>
          <w:rFonts w:ascii="Times New Roman" w:eastAsia="宋体" w:hAnsi="Times New Roman" w:cs="Times New Roman"/>
          <w:color w:val="FF00FF"/>
          <w:kern w:val="0"/>
        </w:rPr>
        <w:t>B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672200" cy="803520"/>
            <wp:effectExtent l="0" t="0" r="0" b="0"/>
            <wp:docPr id="11" name="19ZHWJ9.EPS" descr="id:21474912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2579158" name="Image0169.jpeg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72200" cy="80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A.</w:t>
      </w:r>
      <w:r w:rsidRPr="009538BB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9538BB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9538BB">
        <w:rPr>
          <w:rFonts w:ascii="Times New Roman" w:eastAsia="宋体" w:hAnsi="宋体" w:cs="Times New Roman"/>
          <w:color w:val="000000"/>
          <w:kern w:val="0"/>
        </w:rPr>
        <w:t>与</w:t>
      </w:r>
      <w:r w:rsidRPr="009538BB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9538BB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A</w:t>
      </w:r>
      <w:r w:rsidRPr="009538BB">
        <w:rPr>
          <w:rFonts w:ascii="Times New Roman" w:eastAsia="宋体" w:hAnsi="宋体" w:cs="Times New Roman"/>
          <w:color w:val="000000"/>
          <w:kern w:val="0"/>
        </w:rPr>
        <w:t>、</w:t>
      </w:r>
      <w:r w:rsidRPr="009538BB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9538BB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9538BB">
        <w:rPr>
          <w:rFonts w:ascii="Times New Roman" w:eastAsia="宋体" w:hAnsi="宋体" w:cs="Times New Roman"/>
          <w:color w:val="000000"/>
          <w:kern w:val="0"/>
        </w:rPr>
        <w:t>两个</w:t>
      </w:r>
      <w:r w:rsidRPr="009538BB">
        <w:rPr>
          <w:rFonts w:ascii="Times New Roman" w:eastAsia="宋体" w:hAnsi="宋体" w:cs="Times New Roman"/>
          <w:color w:val="000000"/>
          <w:kern w:val="0"/>
        </w:rPr>
        <w:t>力的合力是一对作用力与反作用力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B.</w:t>
      </w:r>
      <w:r w:rsidRPr="009538BB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9538BB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9538BB">
        <w:rPr>
          <w:rFonts w:ascii="Times New Roman" w:eastAsia="宋体" w:hAnsi="宋体" w:cs="Times New Roman"/>
          <w:color w:val="000000"/>
          <w:kern w:val="0"/>
        </w:rPr>
        <w:t>与</w:t>
      </w:r>
      <w:r w:rsidRPr="009538BB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9538BB">
        <w:rPr>
          <w:rFonts w:ascii="Times New Roman" w:eastAsia="宋体" w:hAnsi="Times New Roman" w:cs="Times New Roman"/>
          <w:color w:val="000000"/>
          <w:kern w:val="0"/>
          <w:vertAlign w:val="subscript"/>
        </w:rPr>
        <w:t>3</w:t>
      </w:r>
      <w:r w:rsidRPr="009538BB">
        <w:rPr>
          <w:rFonts w:ascii="Times New Roman" w:eastAsia="宋体" w:hAnsi="宋体" w:cs="Times New Roman"/>
          <w:color w:val="000000"/>
          <w:kern w:val="0"/>
        </w:rPr>
        <w:t>是一对作用力与反作用力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C.</w:t>
      </w:r>
      <w:r w:rsidRPr="009538BB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9538BB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A</w:t>
      </w:r>
      <w:r w:rsidRPr="009538BB">
        <w:rPr>
          <w:rFonts w:ascii="Times New Roman" w:eastAsia="宋体" w:hAnsi="宋体" w:cs="Times New Roman"/>
          <w:color w:val="000000"/>
          <w:kern w:val="0"/>
        </w:rPr>
        <w:t>与</w:t>
      </w:r>
      <w:r w:rsidRPr="009538BB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9538BB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9538BB">
        <w:rPr>
          <w:rFonts w:ascii="Times New Roman" w:eastAsia="宋体" w:hAnsi="宋体" w:cs="Times New Roman"/>
          <w:color w:val="000000"/>
          <w:kern w:val="0"/>
        </w:rPr>
        <w:t>是一对平衡力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D.</w:t>
      </w:r>
      <w:r w:rsidRPr="009538BB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9538BB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9538BB">
        <w:rPr>
          <w:rFonts w:ascii="Times New Roman" w:eastAsia="宋体" w:hAnsi="宋体" w:cs="Times New Roman"/>
          <w:color w:val="000000"/>
          <w:kern w:val="0"/>
        </w:rPr>
        <w:t>与</w:t>
      </w:r>
      <w:r w:rsidRPr="009538BB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9538BB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9538BB">
        <w:rPr>
          <w:rFonts w:ascii="Times New Roman" w:eastAsia="宋体" w:hAnsi="宋体" w:cs="Times New Roman"/>
          <w:color w:val="000000"/>
          <w:kern w:val="0"/>
        </w:rPr>
        <w:t>是一对平衡力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15.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538BB">
        <w:rPr>
          <w:rFonts w:ascii="Times New Roman" w:eastAsia="楷体" w:hAnsi="楷体" w:cs="Times New Roman"/>
          <w:color w:val="000000"/>
          <w:kern w:val="0"/>
        </w:rPr>
        <w:t>巴中中考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538BB">
        <w:rPr>
          <w:rFonts w:ascii="Times New Roman" w:eastAsia="宋体" w:hAnsi="宋体" w:cs="Times New Roman"/>
          <w:color w:val="000000"/>
          <w:kern w:val="0"/>
        </w:rPr>
        <w:t>在粗糙程度相同的水平面上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重为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10 N</w:t>
      </w:r>
      <w:r w:rsidRPr="009538BB">
        <w:rPr>
          <w:rFonts w:ascii="Times New Roman" w:eastAsia="宋体" w:hAnsi="宋体" w:cs="Times New Roman"/>
          <w:color w:val="000000"/>
          <w:kern w:val="0"/>
        </w:rPr>
        <w:t>的物体在</w:t>
      </w:r>
      <w:r w:rsidRPr="009538BB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=5 N</w:t>
      </w:r>
      <w:r w:rsidRPr="009538BB">
        <w:rPr>
          <w:rFonts w:ascii="Times New Roman" w:eastAsia="宋体" w:hAnsi="宋体" w:cs="Times New Roman"/>
          <w:color w:val="000000"/>
          <w:kern w:val="0"/>
        </w:rPr>
        <w:t>的水平拉力作用下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沿水平面由</w:t>
      </w:r>
      <w:r w:rsidRPr="009538BB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9538BB">
        <w:rPr>
          <w:rFonts w:ascii="Times New Roman" w:eastAsia="宋体" w:hAnsi="宋体" w:cs="Times New Roman"/>
          <w:color w:val="000000"/>
          <w:kern w:val="0"/>
        </w:rPr>
        <w:t>点匀速运动到</w:t>
      </w:r>
      <w:r w:rsidRPr="009538BB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9538BB">
        <w:rPr>
          <w:rFonts w:ascii="Times New Roman" w:eastAsia="宋体" w:hAnsi="宋体" w:cs="Times New Roman"/>
          <w:color w:val="000000"/>
          <w:kern w:val="0"/>
        </w:rPr>
        <w:t>点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此时撤去拉力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物体继续向前运动到</w:t>
      </w:r>
      <w:r w:rsidRPr="009538BB">
        <w:rPr>
          <w:rFonts w:ascii="Times New Roman" w:eastAsia="宋体" w:hAnsi="Times New Roman" w:cs="Times New Roman"/>
          <w:i/>
          <w:color w:val="000000"/>
          <w:kern w:val="0"/>
        </w:rPr>
        <w:t>C</w:t>
      </w:r>
      <w:r w:rsidRPr="009538BB">
        <w:rPr>
          <w:rFonts w:ascii="Times New Roman" w:eastAsia="宋体" w:hAnsi="宋体" w:cs="Times New Roman"/>
          <w:color w:val="000000"/>
          <w:kern w:val="0"/>
        </w:rPr>
        <w:t>点停下来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此过程中下列说法正确的是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538BB">
        <w:rPr>
          <w:rFonts w:ascii="Times New Roman" w:eastAsia="宋体" w:hAnsi="Times New Roman" w:cs="Times New Roman"/>
          <w:color w:val="FF00FF"/>
          <w:kern w:val="0"/>
        </w:rPr>
        <w:t>C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888480" cy="362160"/>
            <wp:effectExtent l="0" t="0" r="0" b="0"/>
            <wp:docPr id="12" name="19ZFWG132.EPS" descr="id:21474912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527167" name="Image0170.jpeg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88480" cy="36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A.</w:t>
      </w:r>
      <w:r w:rsidRPr="009538BB">
        <w:rPr>
          <w:rFonts w:ascii="Times New Roman" w:eastAsia="宋体" w:hAnsi="宋体" w:cs="Times New Roman"/>
          <w:color w:val="000000"/>
          <w:kern w:val="0"/>
        </w:rPr>
        <w:t>物体在</w:t>
      </w:r>
      <w:r w:rsidRPr="009538BB">
        <w:rPr>
          <w:rFonts w:ascii="Times New Roman" w:eastAsia="宋体" w:hAnsi="Times New Roman" w:cs="Times New Roman"/>
          <w:i/>
          <w:color w:val="000000"/>
          <w:kern w:val="0"/>
        </w:rPr>
        <w:t>AB</w:t>
      </w:r>
      <w:r w:rsidRPr="009538BB">
        <w:rPr>
          <w:rFonts w:ascii="Times New Roman" w:eastAsia="宋体" w:hAnsi="宋体" w:cs="Times New Roman"/>
          <w:color w:val="000000"/>
          <w:kern w:val="0"/>
        </w:rPr>
        <w:t>段摩擦力等于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10 N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B.</w:t>
      </w:r>
      <w:r w:rsidRPr="009538BB">
        <w:rPr>
          <w:rFonts w:ascii="Times New Roman" w:eastAsia="宋体" w:hAnsi="宋体" w:cs="Times New Roman"/>
          <w:color w:val="000000"/>
          <w:kern w:val="0"/>
        </w:rPr>
        <w:t>物体在</w:t>
      </w:r>
      <w:r w:rsidRPr="009538BB">
        <w:rPr>
          <w:rFonts w:ascii="Times New Roman" w:eastAsia="宋体" w:hAnsi="Times New Roman" w:cs="Times New Roman"/>
          <w:i/>
          <w:color w:val="000000"/>
          <w:kern w:val="0"/>
        </w:rPr>
        <w:t>AB</w:t>
      </w:r>
      <w:r w:rsidRPr="009538BB">
        <w:rPr>
          <w:rFonts w:ascii="Times New Roman" w:eastAsia="宋体" w:hAnsi="宋体" w:cs="Times New Roman"/>
          <w:color w:val="000000"/>
          <w:kern w:val="0"/>
        </w:rPr>
        <w:t>段摩擦力小于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5 N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C.</w:t>
      </w:r>
      <w:r w:rsidRPr="009538BB">
        <w:rPr>
          <w:rFonts w:ascii="Times New Roman" w:eastAsia="宋体" w:hAnsi="宋体" w:cs="Times New Roman"/>
          <w:color w:val="000000"/>
          <w:kern w:val="0"/>
        </w:rPr>
        <w:t>物体在</w:t>
      </w:r>
      <w:r w:rsidRPr="009538BB">
        <w:rPr>
          <w:rFonts w:ascii="Times New Roman" w:eastAsia="宋体" w:hAnsi="Times New Roman" w:cs="Times New Roman"/>
          <w:i/>
          <w:color w:val="000000"/>
          <w:kern w:val="0"/>
        </w:rPr>
        <w:t>BC</w:t>
      </w:r>
      <w:r w:rsidRPr="009538BB">
        <w:rPr>
          <w:rFonts w:ascii="Times New Roman" w:eastAsia="宋体" w:hAnsi="宋体" w:cs="Times New Roman"/>
          <w:color w:val="000000"/>
          <w:kern w:val="0"/>
        </w:rPr>
        <w:t>段摩擦力等于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5 N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D.</w:t>
      </w:r>
      <w:r w:rsidRPr="009538BB">
        <w:rPr>
          <w:rFonts w:ascii="Times New Roman" w:eastAsia="宋体" w:hAnsi="宋体" w:cs="Times New Roman"/>
          <w:color w:val="000000"/>
          <w:kern w:val="0"/>
        </w:rPr>
        <w:t>物体在</w:t>
      </w:r>
      <w:r w:rsidRPr="009538BB">
        <w:rPr>
          <w:rFonts w:ascii="Times New Roman" w:eastAsia="宋体" w:hAnsi="Times New Roman" w:cs="Times New Roman"/>
          <w:i/>
          <w:color w:val="000000"/>
          <w:kern w:val="0"/>
        </w:rPr>
        <w:t>AB</w:t>
      </w:r>
      <w:r w:rsidRPr="009538BB">
        <w:rPr>
          <w:rFonts w:ascii="Times New Roman" w:eastAsia="宋体" w:hAnsi="宋体" w:cs="Times New Roman"/>
          <w:color w:val="000000"/>
          <w:kern w:val="0"/>
        </w:rPr>
        <w:t>段摩擦力大于</w:t>
      </w:r>
      <w:r w:rsidRPr="009538BB">
        <w:rPr>
          <w:rFonts w:ascii="Times New Roman" w:eastAsia="宋体" w:hAnsi="Times New Roman" w:cs="Times New Roman"/>
          <w:i/>
          <w:color w:val="000000"/>
          <w:kern w:val="0"/>
        </w:rPr>
        <w:t>BC</w:t>
      </w:r>
      <w:r w:rsidRPr="009538BB">
        <w:rPr>
          <w:rFonts w:ascii="Times New Roman" w:eastAsia="宋体" w:hAnsi="宋体" w:cs="Times New Roman"/>
          <w:color w:val="000000"/>
          <w:kern w:val="0"/>
        </w:rPr>
        <w:t>段摩擦力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16.</w:t>
      </w:r>
      <w:r w:rsidRPr="009538BB">
        <w:rPr>
          <w:rFonts w:ascii="Times New Roman" w:eastAsia="宋体" w:hAnsi="宋体" w:cs="Times New Roman"/>
          <w:color w:val="000000"/>
          <w:kern w:val="0"/>
        </w:rPr>
        <w:t>在探究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538BB">
        <w:rPr>
          <w:rFonts w:ascii="Times New Roman" w:eastAsia="宋体" w:hAnsi="宋体" w:cs="Times New Roman"/>
          <w:color w:val="000000"/>
          <w:kern w:val="0"/>
        </w:rPr>
        <w:t>二力平衡的条件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538BB">
        <w:rPr>
          <w:rFonts w:ascii="Times New Roman" w:eastAsia="宋体" w:hAnsi="宋体" w:cs="Times New Roman"/>
          <w:color w:val="000000"/>
          <w:kern w:val="0"/>
        </w:rPr>
        <w:t>的实验中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小</w:t>
      </w:r>
      <w:r w:rsidRPr="009538BB">
        <w:rPr>
          <w:rFonts w:ascii="Times New Roman" w:eastAsia="宋体" w:hAnsi="宋体" w:cs="Times New Roman"/>
          <w:color w:val="000000"/>
          <w:kern w:val="0"/>
        </w:rPr>
        <w:t>明同学</w:t>
      </w:r>
      <w:r w:rsidRPr="009538BB">
        <w:rPr>
          <w:rFonts w:ascii="Times New Roman" w:eastAsia="宋体" w:hAnsi="宋体" w:cs="Times New Roman"/>
          <w:color w:val="000000"/>
          <w:kern w:val="0"/>
        </w:rPr>
        <w:t>采用如图所示的实验装置</w:t>
      </w:r>
      <w:r w:rsidRPr="009538BB">
        <w:rPr>
          <w:rFonts w:ascii="Times New Roman" w:eastAsia="宋体" w:hAnsi="宋体" w:cs="Times New Roman"/>
          <w:color w:val="000000"/>
          <w:kern w:val="0"/>
        </w:rPr>
        <w:t>: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296360" cy="781200"/>
            <wp:effectExtent l="0" t="0" r="0" b="0"/>
            <wp:docPr id="13" name="15ZFWJ146.EPS" descr="id:21474912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367684" name="Image0171.jpeg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96360" cy="7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1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538BB">
        <w:rPr>
          <w:rFonts w:ascii="Times New Roman" w:eastAsia="宋体" w:hAnsi="宋体" w:cs="Times New Roman"/>
          <w:color w:val="000000"/>
          <w:kern w:val="0"/>
        </w:rPr>
        <w:t>当物体处于静止状态或</w:t>
      </w:r>
      <w:r w:rsidRPr="009538BB">
        <w:rPr>
          <w:rFonts w:ascii="Times New Roman" w:eastAsia="宋体" w:hAnsi="宋体" w:cs="Times New Roman"/>
          <w:color w:val="FF00FF"/>
          <w:kern w:val="0"/>
          <w:u w:val="single" w:color="000000"/>
        </w:rPr>
        <w:t>　匀速直线运动　</w:t>
      </w:r>
      <w:r w:rsidRPr="009538BB">
        <w:rPr>
          <w:rFonts w:ascii="Times New Roman" w:eastAsia="宋体" w:hAnsi="宋体" w:cs="Times New Roman"/>
          <w:color w:val="000000"/>
          <w:kern w:val="0"/>
        </w:rPr>
        <w:t>状态时我们认为它受到的力是相互平衡的</w:t>
      </w:r>
      <w:r w:rsidRPr="009538BB">
        <w:rPr>
          <w:rFonts w:ascii="Times New Roman" w:eastAsia="宋体" w:hAnsi="宋体" w:cs="Times New Roman"/>
          <w:color w:val="000000"/>
          <w:kern w:val="0"/>
        </w:rPr>
        <w:t>;</w:t>
      </w:r>
      <w:r w:rsidRPr="009538BB">
        <w:rPr>
          <w:rFonts w:ascii="Times New Roman" w:eastAsia="宋体" w:hAnsi="宋体" w:cs="Times New Roman"/>
          <w:color w:val="000000"/>
          <w:kern w:val="0"/>
        </w:rPr>
        <w:t> 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2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538BB">
        <w:rPr>
          <w:rFonts w:ascii="Times New Roman" w:eastAsia="宋体" w:hAnsi="宋体" w:cs="Times New Roman"/>
          <w:color w:val="000000"/>
          <w:kern w:val="0"/>
        </w:rPr>
        <w:t>实验时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小明发现当向左盘和右</w:t>
      </w:r>
      <w:r w:rsidRPr="009538BB">
        <w:rPr>
          <w:rFonts w:ascii="Times New Roman" w:eastAsia="宋体" w:hAnsi="宋体" w:cs="Times New Roman"/>
          <w:color w:val="000000"/>
          <w:kern w:val="0"/>
        </w:rPr>
        <w:t>盘同时</w:t>
      </w:r>
      <w:r w:rsidRPr="009538BB">
        <w:rPr>
          <w:rFonts w:ascii="Times New Roman" w:eastAsia="宋体" w:hAnsi="宋体" w:cs="Times New Roman"/>
          <w:color w:val="000000"/>
          <w:kern w:val="0"/>
        </w:rPr>
        <w:t>加入一个相等质量的砝码时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木块处于静止状态。此时木块在水平方向受到两个力的作用是平衡的。</w:t>
      </w:r>
      <w:r w:rsidRPr="009538BB">
        <w:rPr>
          <w:rFonts w:ascii="Times New Roman" w:eastAsia="宋体" w:hAnsi="宋体" w:cs="Times New Roman"/>
          <w:color w:val="000000"/>
          <w:kern w:val="0"/>
        </w:rPr>
        <w:t>小明再向右</w:t>
      </w:r>
      <w:r w:rsidRPr="009538BB">
        <w:rPr>
          <w:rFonts w:ascii="Times New Roman" w:eastAsia="宋体" w:hAnsi="宋体" w:cs="Times New Roman"/>
          <w:color w:val="000000"/>
          <w:kern w:val="0"/>
        </w:rPr>
        <w:t>盘中增加一个砝码时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发现木块仍然处于静止状态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出现这种现象的原因是</w:t>
      </w:r>
      <w:r w:rsidRPr="009538BB">
        <w:rPr>
          <w:rFonts w:ascii="Times New Roman" w:eastAsia="宋体" w:hAnsi="宋体" w:cs="Times New Roman"/>
          <w:color w:val="FF00FF"/>
          <w:kern w:val="0"/>
          <w:u w:val="single" w:color="000000"/>
        </w:rPr>
        <w:t>　木块受到桌子向左的摩擦力　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这时木块在水平方向受到的力</w:t>
      </w:r>
      <w:r w:rsidRPr="009538BB">
        <w:rPr>
          <w:rFonts w:ascii="Times New Roman" w:eastAsia="宋体" w:hAnsi="宋体" w:cs="Times New Roman"/>
          <w:color w:val="FF00FF"/>
          <w:kern w:val="0"/>
          <w:u w:val="single" w:color="000000"/>
        </w:rPr>
        <w:t>　平衡　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538BB">
        <w:rPr>
          <w:rFonts w:ascii="Times New Roman" w:eastAsia="宋体" w:hAnsi="宋体" w:cs="Times New Roman"/>
          <w:color w:val="000000"/>
          <w:kern w:val="0"/>
        </w:rPr>
        <w:t>选填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538BB">
        <w:rPr>
          <w:rFonts w:ascii="Times New Roman" w:eastAsia="宋体" w:hAnsi="宋体" w:cs="Times New Roman"/>
          <w:color w:val="000000"/>
          <w:kern w:val="0"/>
        </w:rPr>
        <w:t>平衡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538BB">
        <w:rPr>
          <w:rFonts w:ascii="Times New Roman" w:eastAsia="宋体" w:hAnsi="宋体" w:cs="Times New Roman"/>
          <w:color w:val="000000"/>
          <w:kern w:val="0"/>
        </w:rPr>
        <w:t>或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538BB">
        <w:rPr>
          <w:rFonts w:ascii="Times New Roman" w:eastAsia="宋体" w:hAnsi="宋体" w:cs="Times New Roman"/>
          <w:color w:val="000000"/>
          <w:kern w:val="0"/>
        </w:rPr>
        <w:t>不平衡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  );</w:t>
      </w:r>
      <w:r w:rsidRPr="009538BB">
        <w:rPr>
          <w:rFonts w:ascii="Times New Roman" w:eastAsia="宋体" w:hAnsi="宋体" w:cs="Times New Roman"/>
          <w:color w:val="000000"/>
          <w:kern w:val="0"/>
        </w:rPr>
        <w:t> 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3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538BB">
        <w:rPr>
          <w:rFonts w:ascii="Times New Roman" w:eastAsia="宋体" w:hAnsi="宋体" w:cs="Times New Roman"/>
          <w:color w:val="000000"/>
          <w:kern w:val="0"/>
        </w:rPr>
        <w:t>要避免这种现象产生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请你对该实验装置提出改进意见</w:t>
      </w:r>
      <w:r w:rsidRPr="009538BB">
        <w:rPr>
          <w:rFonts w:ascii="Times New Roman" w:eastAsia="宋体" w:hAnsi="宋体" w:cs="Times New Roman"/>
          <w:color w:val="000000"/>
          <w:kern w:val="0"/>
        </w:rPr>
        <w:t>:</w:t>
      </w:r>
      <w:r w:rsidRPr="009538BB">
        <w:rPr>
          <w:rFonts w:ascii="Times New Roman" w:eastAsia="宋体" w:hAnsi="宋体" w:cs="Times New Roman"/>
          <w:color w:val="FF00FF"/>
          <w:kern w:val="0"/>
          <w:u w:val="single" w:color="000000"/>
        </w:rPr>
        <w:t>　将木块换成带轮的小车　</w:t>
      </w:r>
      <w:r w:rsidRPr="009538BB">
        <w:rPr>
          <w:rFonts w:ascii="Times New Roman" w:eastAsia="宋体" w:hAnsi="宋体" w:cs="Times New Roman"/>
          <w:color w:val="000000"/>
          <w:kern w:val="0"/>
        </w:rPr>
        <w:t>。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4" name="17标1.EPS" descr="id:21474912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548435" name="Image0001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38BB">
        <w:rPr>
          <w:rFonts w:ascii="Arial" w:eastAsia="黑体" w:hAnsi="黑体" w:cs="Times New Roman"/>
          <w:color w:val="FF00FF"/>
          <w:kern w:val="0"/>
          <w:sz w:val="28"/>
        </w:rPr>
        <w:t>拓展探究突破练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17.</w:t>
      </w:r>
      <w:r w:rsidRPr="009538BB">
        <w:rPr>
          <w:rFonts w:ascii="Times New Roman" w:eastAsia="宋体" w:hAnsi="宋体" w:cs="Times New Roman"/>
          <w:color w:val="000000"/>
          <w:kern w:val="0"/>
        </w:rPr>
        <w:t>如图所示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在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538BB">
        <w:rPr>
          <w:rFonts w:ascii="Times New Roman" w:eastAsia="宋体" w:hAnsi="宋体" w:cs="Times New Roman"/>
          <w:color w:val="000000"/>
          <w:kern w:val="0"/>
        </w:rPr>
        <w:t>探究二力平衡的条件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538BB">
        <w:rPr>
          <w:rFonts w:ascii="Times New Roman" w:eastAsia="宋体" w:hAnsi="宋体" w:cs="Times New Roman"/>
          <w:color w:val="000000"/>
          <w:kern w:val="0"/>
        </w:rPr>
        <w:t>实验中</w:t>
      </w:r>
      <w:r w:rsidRPr="009538BB">
        <w:rPr>
          <w:rFonts w:ascii="Times New Roman" w:eastAsia="宋体" w:hAnsi="宋体" w:cs="Times New Roman"/>
          <w:color w:val="000000"/>
          <w:kern w:val="0"/>
        </w:rPr>
        <w:t>: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87120" cy="781200"/>
            <wp:effectExtent l="0" t="0" r="0" b="0"/>
            <wp:docPr id="15" name="18ZKXWG111.EPS" descr="id:21474912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2872919" name="Image0172.jpeg"/>
                    <pic:cNvPicPr/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87120" cy="7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1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538BB">
        <w:rPr>
          <w:rFonts w:ascii="Times New Roman" w:eastAsia="宋体" w:hAnsi="宋体" w:cs="Times New Roman"/>
          <w:color w:val="000000"/>
          <w:kern w:val="0"/>
        </w:rPr>
        <w:t>滑轮的作用是</w:t>
      </w:r>
      <w:r w:rsidRPr="009538BB">
        <w:rPr>
          <w:rFonts w:ascii="Times New Roman" w:eastAsia="宋体" w:hAnsi="宋体" w:cs="Times New Roman"/>
          <w:color w:val="FF00FF"/>
          <w:kern w:val="0"/>
          <w:u w:val="single" w:color="000000"/>
        </w:rPr>
        <w:t>　改变力的方向　</w:t>
      </w:r>
      <w:r w:rsidRPr="009538BB">
        <w:rPr>
          <w:rFonts w:ascii="Times New Roman" w:eastAsia="宋体" w:hAnsi="宋体" w:cs="Times New Roman"/>
          <w:color w:val="000000"/>
          <w:kern w:val="0"/>
        </w:rPr>
        <w:t>;</w:t>
      </w:r>
      <w:r w:rsidRPr="009538BB">
        <w:rPr>
          <w:rFonts w:ascii="Times New Roman" w:eastAsia="宋体" w:hAnsi="宋体" w:cs="Times New Roman"/>
          <w:color w:val="000000"/>
          <w:kern w:val="0"/>
        </w:rPr>
        <w:t> 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2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538BB">
        <w:rPr>
          <w:rFonts w:ascii="Times New Roman" w:eastAsia="宋体" w:hAnsi="宋体" w:cs="Times New Roman"/>
          <w:color w:val="000000"/>
          <w:kern w:val="0"/>
        </w:rPr>
        <w:t>选择轻质卡片的目的是</w:t>
      </w:r>
      <w:r w:rsidRPr="009538BB">
        <w:rPr>
          <w:rFonts w:ascii="Times New Roman" w:eastAsia="宋体" w:hAnsi="宋体" w:cs="Times New Roman"/>
          <w:color w:val="FF00FF"/>
          <w:kern w:val="0"/>
          <w:u w:val="single" w:color="000000"/>
        </w:rPr>
        <w:t>　减小或消除卡片重力对实验的影响　</w:t>
      </w:r>
      <w:r w:rsidRPr="009538BB">
        <w:rPr>
          <w:rFonts w:ascii="Times New Roman" w:eastAsia="宋体" w:hAnsi="宋体" w:cs="Times New Roman"/>
          <w:color w:val="000000"/>
          <w:kern w:val="0"/>
        </w:rPr>
        <w:t>;</w:t>
      </w:r>
      <w:r w:rsidRPr="009538BB">
        <w:rPr>
          <w:rFonts w:ascii="Times New Roman" w:eastAsia="宋体" w:hAnsi="宋体" w:cs="Times New Roman"/>
          <w:color w:val="000000"/>
          <w:kern w:val="0"/>
        </w:rPr>
        <w:t> 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3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538BB">
        <w:rPr>
          <w:rFonts w:ascii="Times New Roman" w:eastAsia="宋体" w:hAnsi="宋体" w:cs="Times New Roman"/>
          <w:color w:val="000000"/>
          <w:kern w:val="0"/>
        </w:rPr>
        <w:t>用手将卡片转过一个角度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使卡片受到的大小相等、方向相反的两个拉力不在同一条直线上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然后由静止释放卡片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根据</w:t>
      </w:r>
      <w:r w:rsidRPr="009538BB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538BB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B</w:t>
      </w:r>
      <w:r w:rsidRPr="009538BB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538BB">
        <w:rPr>
          <w:rFonts w:ascii="Times New Roman" w:eastAsia="宋体" w:hAnsi="宋体" w:cs="Times New Roman"/>
          <w:color w:val="000000"/>
          <w:kern w:val="0"/>
        </w:rPr>
        <w:t>填字母</w:t>
      </w:r>
      <w:r w:rsidRPr="009538BB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538BB">
        <w:rPr>
          <w:rFonts w:ascii="Times New Roman" w:eastAsia="宋体" w:hAnsi="宋体" w:cs="Times New Roman"/>
          <w:color w:val="000000"/>
          <w:kern w:val="0"/>
        </w:rPr>
        <w:t>的现象</w:t>
      </w:r>
      <w:r w:rsidRPr="009538BB">
        <w:rPr>
          <w:rFonts w:ascii="Times New Roman" w:eastAsia="宋体" w:hAnsi="宋体" w:cs="Times New Roman"/>
          <w:color w:val="000000"/>
          <w:kern w:val="0"/>
        </w:rPr>
        <w:t>,</w:t>
      </w:r>
      <w:r w:rsidRPr="009538BB">
        <w:rPr>
          <w:rFonts w:ascii="Times New Roman" w:eastAsia="宋体" w:hAnsi="宋体" w:cs="Times New Roman"/>
          <w:color w:val="000000"/>
          <w:kern w:val="0"/>
        </w:rPr>
        <w:t>能够说明这两个拉力不是一对平衡力。</w:t>
      </w:r>
      <w:r w:rsidRPr="009538BB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A.</w:t>
      </w:r>
      <w:r w:rsidRPr="009538BB">
        <w:rPr>
          <w:rFonts w:ascii="Times New Roman" w:eastAsia="宋体" w:hAnsi="宋体" w:cs="Times New Roman"/>
          <w:color w:val="000000"/>
          <w:kern w:val="0"/>
        </w:rPr>
        <w:t>松手前卡片静止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B.</w:t>
      </w:r>
      <w:r w:rsidRPr="009538BB">
        <w:rPr>
          <w:rFonts w:ascii="Times New Roman" w:eastAsia="宋体" w:hAnsi="宋体" w:cs="Times New Roman"/>
          <w:color w:val="000000"/>
          <w:kern w:val="0"/>
        </w:rPr>
        <w:t>松手瞬间卡片旋转</w:t>
      </w:r>
    </w:p>
    <w:p w:rsidR="009538BB" w:rsidRPr="009538BB" w:rsidP="009538B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538BB">
        <w:rPr>
          <w:rFonts w:ascii="Times New Roman" w:eastAsia="宋体" w:hAnsi="Times New Roman" w:cs="Times New Roman"/>
          <w:color w:val="000000"/>
          <w:kern w:val="0"/>
        </w:rPr>
        <w:t>C.</w:t>
      </w:r>
      <w:r w:rsidRPr="009538BB">
        <w:rPr>
          <w:rFonts w:ascii="Times New Roman" w:eastAsia="宋体" w:hAnsi="宋体" w:cs="Times New Roman"/>
          <w:color w:val="000000"/>
          <w:kern w:val="0"/>
        </w:rPr>
        <w:t>松手后卡片达到静止</w:t>
      </w:r>
    </w:p>
    <w:p w:rsidR="006F4D3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B84"/>
    <w:rsid w:val="000E1B84"/>
    <w:rsid w:val="006F4D32"/>
    <w:rsid w:val="009538BB"/>
    <w:rsid w:val="00D84AA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9538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9538BB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9538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9538BB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9538BB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9538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image" Target="media/image11.jpeg" /><Relationship Id="rId15" Type="http://schemas.openxmlformats.org/officeDocument/2006/relationships/image" Target="media/image12.jpeg" /><Relationship Id="rId16" Type="http://schemas.openxmlformats.org/officeDocument/2006/relationships/image" Target="media/image13.jpeg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327</Words>
  <Characters>1866</Characters>
  <Application>Microsoft Office Word</Application>
  <DocSecurity>0</DocSecurity>
  <Lines>15</Lines>
  <Paragraphs>4</Paragraphs>
  <ScaleCrop>false</ScaleCrop>
  <Company>China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2019-12-25T05:43:00Z</dcterms:created>
  <dcterms:modified xsi:type="dcterms:W3CDTF">2019-12-25T05:43:00Z</dcterms:modified>
</cp:coreProperties>
</file>